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56017F6B" w:rsidR="002028DF" w:rsidRPr="002028DF" w:rsidRDefault="00FD5147" w:rsidP="002028DF">
      <w:pPr>
        <w:spacing w:before="120"/>
        <w:jc w:val="center"/>
        <w:outlineLvl w:val="0"/>
        <w:rPr>
          <w:rFonts w:ascii="Arial" w:hAnsi="Arial" w:cs="Arial"/>
          <w:b/>
          <w:bCs/>
          <w:kern w:val="28"/>
          <w:sz w:val="32"/>
          <w:szCs w:val="32"/>
        </w:rPr>
      </w:pPr>
      <w:r>
        <w:rPr>
          <w:rFonts w:ascii="Arial" w:hAnsi="Arial" w:cs="Arial"/>
          <w:b/>
          <w:bCs/>
          <w:kern w:val="28"/>
          <w:sz w:val="32"/>
          <w:szCs w:val="32"/>
        </w:rPr>
        <w:t>V</w:t>
      </w:r>
      <w:r w:rsidR="006A2B3C">
        <w:rPr>
          <w:rFonts w:ascii="Arial" w:hAnsi="Arial" w:cs="Arial"/>
          <w:b/>
          <w:bCs/>
          <w:kern w:val="28"/>
          <w:sz w:val="32"/>
          <w:szCs w:val="32"/>
        </w:rPr>
        <w:t xml:space="preserve">I DOMENICA T. O. </w:t>
      </w:r>
      <w:r w:rsidR="002028DF" w:rsidRPr="002028DF">
        <w:rPr>
          <w:rFonts w:ascii="Arial" w:hAnsi="Arial" w:cs="Arial"/>
          <w:b/>
          <w:bCs/>
          <w:kern w:val="28"/>
          <w:sz w:val="32"/>
          <w:szCs w:val="32"/>
        </w:rPr>
        <w:t>[B]</w:t>
      </w:r>
    </w:p>
    <w:p w14:paraId="6CDB04BA" w14:textId="77988B14" w:rsidR="002028DF" w:rsidRPr="002028DF" w:rsidRDefault="00BB1058" w:rsidP="002028DF">
      <w:pPr>
        <w:keepNext/>
        <w:spacing w:after="120"/>
        <w:jc w:val="center"/>
        <w:outlineLvl w:val="0"/>
        <w:rPr>
          <w:rFonts w:ascii="Arial" w:eastAsia="Calibri" w:hAnsi="Arial" w:cs="Arial"/>
          <w:b/>
          <w:bCs/>
          <w:i/>
          <w:kern w:val="32"/>
          <w:sz w:val="22"/>
          <w:szCs w:val="28"/>
          <w:lang w:eastAsia="en-US"/>
        </w:rPr>
      </w:pPr>
      <w:r w:rsidRPr="00BB1058">
        <w:rPr>
          <w:rFonts w:ascii="Arial" w:eastAsia="Calibri" w:hAnsi="Arial" w:cs="Arial"/>
          <w:b/>
          <w:bCs/>
          <w:kern w:val="32"/>
          <w:sz w:val="28"/>
          <w:szCs w:val="28"/>
          <w:lang w:eastAsia="en-US"/>
        </w:rPr>
        <w:t>Io so chi tu sei: il santo di Dio!</w:t>
      </w:r>
    </w:p>
    <w:p w14:paraId="094DFE23" w14:textId="14D86359" w:rsidR="000E22DD" w:rsidRPr="000E22DD" w:rsidRDefault="000E22DD" w:rsidP="000E22DD">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Mesia, Gesù il Salvatore del mondo, Gesù il Santo di Dio, Gesù il Figlio di Dio sono mirabilmente uniti nella sola Persona del Verbo Incarnato nel Vangelo secondo Giovanni: </w:t>
      </w:r>
      <w:r w:rsidRPr="000E22DD">
        <w:rPr>
          <w:rFonts w:ascii="Arial" w:eastAsia="Calibri" w:hAnsi="Arial" w:cs="Arial"/>
          <w:i/>
          <w:szCs w:val="22"/>
          <w:lang w:eastAsia="en-US"/>
        </w:rPr>
        <w:t>“</w:t>
      </w:r>
      <w:r w:rsidR="00C4643E" w:rsidRPr="00C4643E">
        <w:rPr>
          <w:rFonts w:ascii="Arial" w:eastAsia="Calibri" w:hAnsi="Arial" w:cs="Arial"/>
          <w:i/>
          <w:szCs w:val="22"/>
          <w:lang w:eastAsia="en-US"/>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00C4643E" w:rsidRPr="00C4643E">
        <w:t xml:space="preserve"> </w:t>
      </w:r>
      <w:r w:rsidR="00C4643E" w:rsidRPr="00C4643E">
        <w:rPr>
          <w:rFonts w:ascii="Arial" w:eastAsia="Calibri" w:hAnsi="Arial" w:cs="Arial"/>
          <w:i/>
          <w:szCs w:val="22"/>
          <w:lang w:eastAsia="en-US"/>
        </w:rPr>
        <w:t>In quel momento giunsero i suoi discepoli e si meravigliavano che parlasse con una donna. Nessuno tuttavia disse: «Che cosa cerchi?», o: «Di che cosa parli con lei?</w:t>
      </w:r>
      <w:bookmarkStart w:id="0" w:name="_Hlk146028291"/>
      <w:r w:rsidR="00C4643E" w:rsidRPr="00C4643E">
        <w:rPr>
          <w:rFonts w:ascii="Arial" w:eastAsia="Calibri" w:hAnsi="Arial" w:cs="Arial"/>
          <w:i/>
          <w:szCs w:val="22"/>
          <w:lang w:eastAsia="en-US"/>
        </w:rPr>
        <w:t>».</w:t>
      </w:r>
      <w:bookmarkEnd w:id="0"/>
      <w:r w:rsidR="00C4643E" w:rsidRPr="00C4643E">
        <w:rPr>
          <w:rFonts w:ascii="Arial" w:eastAsia="Calibri" w:hAnsi="Arial" w:cs="Arial"/>
          <w:i/>
          <w:szCs w:val="22"/>
          <w:lang w:eastAsia="en-US"/>
        </w:rPr>
        <w:t xml:space="preserve"> La donna intanto lasciò la sua anfora, andò in città e disse alla gente: «Venite a vedere un uomo che mi ha detto tutto quello che ho fatto. Che sia lui il Cristo?». Uscirono dalla città e andavano da lui.</w:t>
      </w:r>
      <w:r w:rsidR="00C4643E">
        <w:rPr>
          <w:rFonts w:ascii="Arial" w:eastAsia="Calibri" w:hAnsi="Arial" w:cs="Arial"/>
          <w:i/>
          <w:szCs w:val="22"/>
          <w:lang w:eastAsia="en-US"/>
        </w:rPr>
        <w:t xml:space="preserve">  (Gv 4,19-30). </w:t>
      </w:r>
      <w:r w:rsidR="00C4643E" w:rsidRPr="00C4643E">
        <w:rPr>
          <w:rFonts w:ascii="Arial" w:eastAsia="Calibri" w:hAnsi="Arial" w:cs="Arial"/>
          <w:i/>
          <w:szCs w:val="22"/>
          <w:lang w:eastAsia="en-US"/>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00C4643E">
        <w:rPr>
          <w:rFonts w:ascii="Arial" w:eastAsia="Calibri" w:hAnsi="Arial" w:cs="Arial"/>
          <w:i/>
          <w:szCs w:val="22"/>
          <w:lang w:eastAsia="en-US"/>
        </w:rPr>
        <w:t xml:space="preserve"> (Gv 4,39-42). </w:t>
      </w:r>
      <w:r w:rsidR="00C4643E" w:rsidRPr="00C4643E">
        <w:rPr>
          <w:rFonts w:ascii="Arial" w:eastAsia="Calibri" w:hAnsi="Arial" w:cs="Arial"/>
          <w:i/>
          <w:szCs w:val="22"/>
          <w:lang w:eastAsia="en-US"/>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00C4643E">
        <w:rPr>
          <w:rFonts w:ascii="Arial" w:eastAsia="Calibri" w:hAnsi="Arial" w:cs="Arial"/>
          <w:i/>
          <w:szCs w:val="22"/>
          <w:lang w:eastAsia="en-US"/>
        </w:rPr>
        <w:t xml:space="preserve"> (Gv 6,66-69).</w:t>
      </w:r>
      <w:r w:rsidRPr="000E22DD">
        <w:t xml:space="preserve"> </w:t>
      </w:r>
      <w:r w:rsidRPr="000E22DD">
        <w:rPr>
          <w:rFonts w:ascii="Arial" w:eastAsia="Calibri" w:hAnsi="Arial" w:cs="Arial"/>
          <w:i/>
          <w:szCs w:val="22"/>
          <w:lang w:eastAsia="en-US"/>
        </w:rPr>
        <w:t>Gesù, in presenza dei suoi discepoli, fece molti altri segni che non sono stati scritti in questo libro. Ma questi sono stati scritti perché crediate che Gesù è il Cristo, il Figlio di Dio, e perché, credendo, abbiate la vita nel suo nome</w:t>
      </w:r>
      <w:r>
        <w:rPr>
          <w:rFonts w:ascii="Arial" w:eastAsia="Calibri" w:hAnsi="Arial" w:cs="Arial"/>
          <w:i/>
          <w:szCs w:val="22"/>
          <w:lang w:eastAsia="en-US"/>
        </w:rPr>
        <w:t xml:space="preserve"> (Gv 20,30-31). </w:t>
      </w:r>
      <w:r>
        <w:rPr>
          <w:rFonts w:ascii="Arial" w:eastAsia="Calibri" w:hAnsi="Arial" w:cs="Arial"/>
          <w:iCs/>
          <w:szCs w:val="22"/>
          <w:lang w:eastAsia="en-US"/>
        </w:rPr>
        <w:t xml:space="preserve">Da Vangeli sappiamo che Gesù solo agli Apostoli ha rivelato la sua identità di essere il Cristo di Dio, il suo Messia. Quando Gesù parlava di sé, sempre si identificava essere il Figlio dell’uomo, parola che fa subito riferimento alla profezia di Daniele: </w:t>
      </w:r>
      <w:r w:rsidRPr="000E22DD">
        <w:rPr>
          <w:rFonts w:ascii="Arial" w:eastAsia="Calibri" w:hAnsi="Arial" w:cs="Arial"/>
          <w:i/>
          <w:szCs w:val="22"/>
          <w:lang w:eastAsia="en-US"/>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r>
        <w:rPr>
          <w:rFonts w:ascii="Arial" w:eastAsia="Calibri" w:hAnsi="Arial" w:cs="Arial"/>
          <w:iCs/>
          <w:szCs w:val="22"/>
          <w:lang w:eastAsia="en-US"/>
        </w:rPr>
        <w:t>. Era questa una identità che rinviava a Daniele, però no</w:t>
      </w:r>
      <w:r w:rsidR="00880C23">
        <w:rPr>
          <w:rFonts w:ascii="Arial" w:eastAsia="Calibri" w:hAnsi="Arial" w:cs="Arial"/>
          <w:iCs/>
          <w:szCs w:val="22"/>
          <w:lang w:eastAsia="en-US"/>
        </w:rPr>
        <w:t>n</w:t>
      </w:r>
      <w:r>
        <w:rPr>
          <w:rFonts w:ascii="Arial" w:eastAsia="Calibri" w:hAnsi="Arial" w:cs="Arial"/>
          <w:iCs/>
          <w:szCs w:val="22"/>
          <w:lang w:eastAsia="en-US"/>
        </w:rPr>
        <w:t xml:space="preserve"> svelava la sua identità di Messia, identità che a quei tempi era oltremodo pericoloso rivelare o manifestare. Ecco perché gli spiriti impuri, riconoscendo Gesù come colui che li avrebbe privati di ogni potere di nuocere agli uomini, svelano la sua identità di Messia. Vogliono che Gesù non porti a compimento la sua missione. Vogliono che venga tolto di mezzo prima del tempo. </w:t>
      </w:r>
      <w:r w:rsidR="0079133F">
        <w:rPr>
          <w:rFonts w:ascii="Arial" w:eastAsia="Calibri" w:hAnsi="Arial" w:cs="Arial"/>
          <w:iCs/>
          <w:szCs w:val="22"/>
          <w:lang w:eastAsia="en-US"/>
        </w:rPr>
        <w:t xml:space="preserve">Questa loro volontà è in tutto simile alla volontà degli scribi e dei farisei del tempo di Gesù. Una sola volontà degli spiriti impuri e degli scribi e dei farisei. </w:t>
      </w:r>
    </w:p>
    <w:p w14:paraId="247FB64B" w14:textId="15D32D9F" w:rsidR="006A2B3C" w:rsidRDefault="00BB1058" w:rsidP="00FD5147">
      <w:pPr>
        <w:spacing w:after="120"/>
        <w:jc w:val="both"/>
        <w:rPr>
          <w:rFonts w:ascii="Arial" w:eastAsia="Calibri" w:hAnsi="Arial" w:cs="Arial"/>
          <w:i/>
          <w:szCs w:val="22"/>
          <w:lang w:eastAsia="en-US"/>
        </w:rPr>
      </w:pPr>
      <w:r w:rsidRPr="00FD5147">
        <w:rPr>
          <w:rFonts w:ascii="Arial" w:eastAsia="Calibri" w:hAnsi="Arial" w:cs="Arial"/>
          <w:i/>
          <w:szCs w:val="22"/>
          <w:lang w:eastAsia="en-US"/>
        </w:rPr>
        <w:t>Giunsero</w:t>
      </w:r>
      <w:r w:rsidR="00FD5147" w:rsidRPr="00FD5147">
        <w:rPr>
          <w:rFonts w:ascii="Arial" w:eastAsia="Calibri" w:hAnsi="Arial" w:cs="Arial"/>
          <w:i/>
          <w:szCs w:val="22"/>
          <w:lang w:eastAsia="en-US"/>
        </w:rPr>
        <w:t xml:space="preserve"> a Cafàrnao e subito Gesù, entrato di sabato nella sinagoga, insegnava. </w:t>
      </w:r>
      <w:r w:rsidRPr="00FD5147">
        <w:rPr>
          <w:rFonts w:ascii="Arial" w:eastAsia="Calibri" w:hAnsi="Arial" w:cs="Arial"/>
          <w:i/>
          <w:szCs w:val="22"/>
          <w:lang w:eastAsia="en-US"/>
        </w:rPr>
        <w:t>Ed</w:t>
      </w:r>
      <w:r w:rsidR="00FD5147" w:rsidRPr="00FD5147">
        <w:rPr>
          <w:rFonts w:ascii="Arial" w:eastAsia="Calibri" w:hAnsi="Arial" w:cs="Arial"/>
          <w:i/>
          <w:szCs w:val="22"/>
          <w:lang w:eastAsia="en-US"/>
        </w:rPr>
        <w:t xml:space="preserve"> erano stupiti del suo insegnamento: egli infatti insegnava loro come uno che ha autorità, e non come gli scribi. </w:t>
      </w:r>
      <w:r w:rsidRPr="00FD5147">
        <w:rPr>
          <w:rFonts w:ascii="Arial" w:eastAsia="Calibri" w:hAnsi="Arial" w:cs="Arial"/>
          <w:i/>
          <w:szCs w:val="22"/>
          <w:lang w:eastAsia="en-US"/>
        </w:rPr>
        <w:t>Ed</w:t>
      </w:r>
      <w:r w:rsidR="00FD5147" w:rsidRPr="00FD5147">
        <w:rPr>
          <w:rFonts w:ascii="Arial" w:eastAsia="Calibri" w:hAnsi="Arial" w:cs="Arial"/>
          <w:i/>
          <w:szCs w:val="22"/>
          <w:lang w:eastAsia="en-US"/>
        </w:rPr>
        <w:t xml:space="preserve"> ecco, nella loro sinagoga vi era un uomo posseduto da uno spirito impuro e cominciò a gridare, </w:t>
      </w:r>
      <w:r w:rsidRPr="00FD5147">
        <w:rPr>
          <w:rFonts w:ascii="Arial" w:eastAsia="Calibri" w:hAnsi="Arial" w:cs="Arial"/>
          <w:i/>
          <w:szCs w:val="22"/>
          <w:lang w:eastAsia="en-US"/>
        </w:rPr>
        <w:t>dicendo</w:t>
      </w:r>
      <w:r w:rsidR="00FD5147" w:rsidRPr="00FD5147">
        <w:rPr>
          <w:rFonts w:ascii="Arial" w:eastAsia="Calibri" w:hAnsi="Arial" w:cs="Arial"/>
          <w:i/>
          <w:szCs w:val="22"/>
          <w:lang w:eastAsia="en-US"/>
        </w:rPr>
        <w:t>: «Che vuoi da noi, Gesù Nazareno? Sei venuto a rovinarci?</w:t>
      </w:r>
      <w:bookmarkStart w:id="1" w:name="_Hlk146026444"/>
      <w:r w:rsidR="00FD5147" w:rsidRPr="00FD5147">
        <w:rPr>
          <w:rFonts w:ascii="Arial" w:eastAsia="Calibri" w:hAnsi="Arial" w:cs="Arial"/>
          <w:i/>
          <w:szCs w:val="22"/>
          <w:lang w:eastAsia="en-US"/>
        </w:rPr>
        <w:t xml:space="preserve"> Io so chi tu sei: il santo di Dio!</w:t>
      </w:r>
      <w:bookmarkEnd w:id="1"/>
      <w:r w:rsidR="00FD5147" w:rsidRPr="00FD5147">
        <w:rPr>
          <w:rFonts w:ascii="Arial" w:eastAsia="Calibri" w:hAnsi="Arial" w:cs="Arial"/>
          <w:i/>
          <w:szCs w:val="22"/>
          <w:lang w:eastAsia="en-US"/>
        </w:rPr>
        <w:t xml:space="preserve">». </w:t>
      </w:r>
      <w:r w:rsidRPr="00FD5147">
        <w:rPr>
          <w:rFonts w:ascii="Arial" w:eastAsia="Calibri" w:hAnsi="Arial" w:cs="Arial"/>
          <w:i/>
          <w:szCs w:val="22"/>
          <w:lang w:eastAsia="en-US"/>
        </w:rPr>
        <w:t>E</w:t>
      </w:r>
      <w:r w:rsidR="00FD5147" w:rsidRPr="00FD5147">
        <w:rPr>
          <w:rFonts w:ascii="Arial" w:eastAsia="Calibri" w:hAnsi="Arial" w:cs="Arial"/>
          <w:i/>
          <w:szCs w:val="22"/>
          <w:lang w:eastAsia="en-US"/>
        </w:rPr>
        <w:t xml:space="preserve"> Gesù gli ordinò severamente: «Taci! Esci da lui!». </w:t>
      </w:r>
      <w:r w:rsidRPr="00FD5147">
        <w:rPr>
          <w:rFonts w:ascii="Arial" w:eastAsia="Calibri" w:hAnsi="Arial" w:cs="Arial"/>
          <w:i/>
          <w:szCs w:val="22"/>
          <w:lang w:eastAsia="en-US"/>
        </w:rPr>
        <w:t>E</w:t>
      </w:r>
      <w:r w:rsidR="00FD5147" w:rsidRPr="00FD5147">
        <w:rPr>
          <w:rFonts w:ascii="Arial" w:eastAsia="Calibri" w:hAnsi="Arial" w:cs="Arial"/>
          <w:i/>
          <w:szCs w:val="22"/>
          <w:lang w:eastAsia="en-US"/>
        </w:rPr>
        <w:t xml:space="preserve"> lo spirito impuro, straziandolo e gridando forte, uscì da lui. </w:t>
      </w:r>
      <w:r w:rsidRPr="00FD5147">
        <w:rPr>
          <w:rFonts w:ascii="Arial" w:eastAsia="Calibri" w:hAnsi="Arial" w:cs="Arial"/>
          <w:i/>
          <w:szCs w:val="22"/>
          <w:lang w:eastAsia="en-US"/>
        </w:rPr>
        <w:t>Tutti</w:t>
      </w:r>
      <w:r w:rsidR="00FD5147" w:rsidRPr="00FD5147">
        <w:rPr>
          <w:rFonts w:ascii="Arial" w:eastAsia="Calibri" w:hAnsi="Arial" w:cs="Arial"/>
          <w:i/>
          <w:szCs w:val="22"/>
          <w:lang w:eastAsia="en-US"/>
        </w:rPr>
        <w:t xml:space="preserve"> furono presi da timore, tanto che si chiedevano a vicenda: «Che è mai questo? Un insegnamento nuovo, dato con autorità. Comanda persino agli spiriti impuri e gli obbediscono!». La sua fama si diffuse subito dovunque, in tutta la regione della Galilea.</w:t>
      </w:r>
    </w:p>
    <w:p w14:paraId="7965C7F9" w14:textId="16784C20" w:rsidR="00484E38" w:rsidRPr="002028DF" w:rsidRDefault="0079133F" w:rsidP="0079133F">
      <w:pPr>
        <w:spacing w:after="120"/>
        <w:jc w:val="both"/>
      </w:pPr>
      <w:r>
        <w:rPr>
          <w:rFonts w:ascii="Arial" w:eastAsia="Calibri" w:hAnsi="Arial" w:cs="Arial"/>
          <w:iCs/>
          <w:szCs w:val="22"/>
          <w:lang w:eastAsia="en-US"/>
        </w:rPr>
        <w:t xml:space="preserve">Gesù a questo spirito impuro gli ordina severamente di tacere e di uscire da quell’uomo. Allo spirito impuro non gli resta che obbedire all’istante, anche se vuole lasciare a quell’uomo qualche segno della sua presenza. La gente nota e fa la differenza con tutti gli altri maestri finora incontrati. Gesù ha un insegnamento nuovo e lo dona con autorità. Lui dice e alla sua parola gli spiriti impuri subito obbediscono. Ogni parola che lui dice è rivestita di autorità. Nessuno mai potrà dire, se è onesto di cuore e di mente, che essa vera, La verità della Parola proferita da Gesù rimane in eterno. Noi possiamo accoglierla, non accoglierla, possiamo disprezzarla e infangarla con ogni falsità e menzogna, essa però rimane in eterno vera e si compie. La storia mai ha smentito una sola Parola di Gesù Signore. Gesù vuole che anche i suoi Apostoli parlino con autorità. Parleranno con autorità quando saranno rivestiti di Spirito Santo e finché rimarranno rivestiti di Spirito Santo. Se oggi moltissimi non parlano più con autorità, è segno che lo Spirito Santo non li avvolge più e non li avvolge perché essi non vogliono più essere colmati di Lui. Per essere colmati di Spirito Santo sempre si deve rimanere, abitare, dimorare nella Casa del Vangelo. Si esce alla Parola e non si è più colmati di Spirito Santo. Madre di Dio viene in nostro aiuto. </w:t>
      </w:r>
      <w:r w:rsidR="00EC3542" w:rsidRPr="0079133F">
        <w:rPr>
          <w:rFonts w:ascii="Arial" w:hAnsi="Arial"/>
          <w:b/>
          <w:i/>
          <w:sz w:val="18"/>
          <w:szCs w:val="18"/>
        </w:rPr>
        <w:t>2</w:t>
      </w:r>
      <w:r w:rsidR="00880DD4" w:rsidRPr="0079133F">
        <w:rPr>
          <w:rFonts w:ascii="Arial" w:hAnsi="Arial"/>
          <w:b/>
          <w:i/>
          <w:sz w:val="18"/>
          <w:szCs w:val="18"/>
        </w:rPr>
        <w:t>8</w:t>
      </w:r>
      <w:r w:rsidR="00B543F8" w:rsidRPr="0079133F">
        <w:rPr>
          <w:rFonts w:ascii="Arial" w:hAnsi="Arial"/>
          <w:b/>
          <w:i/>
          <w:sz w:val="18"/>
          <w:szCs w:val="18"/>
        </w:rPr>
        <w:t xml:space="preserve"> </w:t>
      </w:r>
      <w:r w:rsidR="002028DF" w:rsidRPr="0079133F">
        <w:rPr>
          <w:rFonts w:ascii="Arial" w:hAnsi="Arial"/>
          <w:b/>
          <w:i/>
          <w:sz w:val="18"/>
          <w:szCs w:val="18"/>
        </w:rPr>
        <w:t>Gennaio 202</w:t>
      </w:r>
      <w:r w:rsidR="00602462">
        <w:rPr>
          <w:rFonts w:ascii="Arial" w:hAnsi="Arial"/>
          <w:b/>
          <w:i/>
          <w:sz w:val="18"/>
          <w:szCs w:val="18"/>
        </w:rPr>
        <w:t>4</w:t>
      </w:r>
    </w:p>
    <w:sectPr w:rsidR="00484E38" w:rsidRPr="002028DF" w:rsidSect="0079133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2DD"/>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1E8"/>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462"/>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2B3C"/>
    <w:rsid w:val="006A44C3"/>
    <w:rsid w:val="006A4951"/>
    <w:rsid w:val="006A68C2"/>
    <w:rsid w:val="006A6D4C"/>
    <w:rsid w:val="006A6EE8"/>
    <w:rsid w:val="006A7747"/>
    <w:rsid w:val="006A779B"/>
    <w:rsid w:val="006B2F12"/>
    <w:rsid w:val="006B3BA2"/>
    <w:rsid w:val="006B5611"/>
    <w:rsid w:val="006B6072"/>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133F"/>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947"/>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C23"/>
    <w:rsid w:val="00880D90"/>
    <w:rsid w:val="00880DD4"/>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D70"/>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8DA"/>
    <w:rsid w:val="00914920"/>
    <w:rsid w:val="0091593F"/>
    <w:rsid w:val="00916636"/>
    <w:rsid w:val="009170EF"/>
    <w:rsid w:val="009173FD"/>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5BB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3F8"/>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43E"/>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5F4F"/>
    <w:rsid w:val="00CE76CE"/>
    <w:rsid w:val="00CE7E70"/>
    <w:rsid w:val="00CF05B5"/>
    <w:rsid w:val="00CF102C"/>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921</Words>
  <Characters>5252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2023-09-18T09:18:00Z</dcterms:created>
  <dcterms:modified xsi:type="dcterms:W3CDTF">2023-09-20T20:49:00Z</dcterms:modified>
</cp:coreProperties>
</file>